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794F10" w:rsidRDefault="006F640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Вопросы </w:t>
      </w:r>
    </w:p>
    <w:p w14:paraId="00000002" w14:textId="77777777" w:rsidR="00794F10" w:rsidRDefault="006F640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 дисциплине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СГ.03 «Безопасность жизнедеятельности»</w:t>
      </w:r>
    </w:p>
    <w:p w14:paraId="00000003" w14:textId="581DED34" w:rsidR="00794F10" w:rsidRDefault="006F640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Специальность 40.02.0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Юриспруденция</w:t>
      </w:r>
    </w:p>
    <w:p w14:paraId="00000004" w14:textId="77777777" w:rsidR="00794F10" w:rsidRDefault="006F640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Ю-1-2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Ю-2-2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4, Ю-3-24, Ю-11/1-25</w:t>
      </w:r>
    </w:p>
    <w:p w14:paraId="00000005" w14:textId="77777777" w:rsidR="00794F10" w:rsidRDefault="006F640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Дифференцированный зачет</w:t>
      </w:r>
    </w:p>
    <w:p w14:paraId="00000006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Чрезвычайные ситуации и источники их возникновения. Общая классификации ЧС.</w:t>
      </w:r>
    </w:p>
    <w:p w14:paraId="00000007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Перечислить общевоинские уставы ВС РФ. Их предназначение.</w:t>
      </w:r>
    </w:p>
    <w:p w14:paraId="00000008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ЧС природного характера (классификация, последствия, ликвидация на примере).</w:t>
      </w:r>
    </w:p>
    <w:p w14:paraId="00000009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Порядок прохождения военной службы по призыву</w:t>
      </w:r>
      <w:r>
        <w:rPr>
          <w:rFonts w:ascii="Times New Roman" w:eastAsia="Times New Roman" w:hAnsi="Times New Roman" w:cs="Times New Roman"/>
          <w:sz w:val="28"/>
          <w:szCs w:val="28"/>
        </w:rPr>
        <w:t>. Какими нормативными актами РФ он определяется?</w:t>
      </w:r>
    </w:p>
    <w:p w14:paraId="0000000A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ЧС техногенного характера (классификация, последствия, ликвидация на примере).</w:t>
      </w:r>
    </w:p>
    <w:p w14:paraId="0000000B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Общие, должностные и специальные обязанности военнослужащих при исполнении обязанностей военной службы.</w:t>
      </w:r>
    </w:p>
    <w:p w14:paraId="0000000C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ЧС военного характера  (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основные источники, классификация).</w:t>
      </w:r>
    </w:p>
    <w:p w14:paraId="0000000D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 является прямым начальником для солдат по служебному положению (воинскому званию)?</w:t>
      </w:r>
    </w:p>
    <w:p w14:paraId="0000000E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Гражданская оборона. Назначение, задачи, структура, роль и место в МЧС России.</w:t>
      </w:r>
    </w:p>
    <w:p w14:paraId="0000000F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такое воинская дисциплина и на чем она основывает</w:t>
      </w:r>
      <w:r>
        <w:rPr>
          <w:rFonts w:ascii="Times New Roman" w:eastAsia="Times New Roman" w:hAnsi="Times New Roman" w:cs="Times New Roman"/>
          <w:sz w:val="28"/>
          <w:szCs w:val="28"/>
        </w:rPr>
        <w:t>ся?</w:t>
      </w:r>
    </w:p>
    <w:p w14:paraId="00000010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Пожарная безопасность. Перечислить первичные средства пожаротушения.</w:t>
      </w:r>
    </w:p>
    <w:p w14:paraId="00000011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Чем является воинское приветствие для военнослужащих?</w:t>
      </w:r>
    </w:p>
    <w:p w14:paraId="00000012" w14:textId="77777777" w:rsidR="00794F10" w:rsidRDefault="006F640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Защитные сооружения. Классификация. Требования к защитным сооружениям.</w:t>
      </w:r>
    </w:p>
    <w:p w14:paraId="00000013" w14:textId="77777777" w:rsidR="00794F10" w:rsidRDefault="006F640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какой целью назначается суточный наряд роты? Кто входит </w:t>
      </w:r>
      <w:r>
        <w:rPr>
          <w:rFonts w:ascii="Times New Roman" w:eastAsia="Times New Roman" w:hAnsi="Times New Roman" w:cs="Times New Roman"/>
          <w:sz w:val="28"/>
          <w:szCs w:val="28"/>
        </w:rPr>
        <w:t>в его состав?</w:t>
      </w:r>
    </w:p>
    <w:p w14:paraId="00000014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Устройство убежищ гражданской обороны. Состав помещений и планировка. Правила поведения в убежище ГО.</w:t>
      </w:r>
    </w:p>
    <w:p w14:paraId="00000015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Чем является несение караульной службы для военнослужащих и какие требования она к ним предъявляет?</w:t>
      </w:r>
    </w:p>
    <w:p w14:paraId="00000016" w14:textId="77777777" w:rsidR="00794F10" w:rsidRDefault="006F640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Индивидуальные средства защиты. Назначение, классификация, требования к средствам индивидуальной защиты (СИЗ).</w:t>
      </w:r>
    </w:p>
    <w:p w14:paraId="00000017" w14:textId="77777777" w:rsidR="00794F10" w:rsidRDefault="006F640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Назовите определения понятий «караул», «карау</w:t>
      </w:r>
      <w:r>
        <w:rPr>
          <w:rFonts w:ascii="Times New Roman" w:eastAsia="Times New Roman" w:hAnsi="Times New Roman" w:cs="Times New Roman"/>
          <w:sz w:val="28"/>
          <w:szCs w:val="28"/>
        </w:rPr>
        <w:t>льный», «пост», «часовой».</w:t>
      </w:r>
    </w:p>
    <w:p w14:paraId="00000018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Средства защиты кожи (СЗК). Способы одевания общевойскового защитного комплекта ( ОЗК).</w:t>
      </w:r>
    </w:p>
    <w:p w14:paraId="00000019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чем заключается неприкосновенность часового?</w:t>
      </w:r>
    </w:p>
    <w:p w14:paraId="0000001A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Аварийно-спасательные и другие неотложные работы (АС и ДНР). Их организация, используемые силы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средства.</w:t>
      </w:r>
    </w:p>
    <w:p w14:paraId="0000001B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Каков порядок применения оружия часовым?</w:t>
      </w:r>
    </w:p>
    <w:p w14:paraId="0000001C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Понятие устойчивости объекта экономики. Факторы, влияющие на устойчивость объекта экономики.</w:t>
      </w:r>
    </w:p>
    <w:p w14:paraId="0000001D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каком порядке производится сборка автомата после неполной разборки?</w:t>
      </w:r>
    </w:p>
    <w:p w14:paraId="0000001E" w14:textId="77777777" w:rsidR="00794F10" w:rsidRDefault="006F640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Военная организация государства и ее руководство.</w:t>
      </w:r>
    </w:p>
    <w:p w14:paraId="0000001F" w14:textId="77777777" w:rsidR="00794F10" w:rsidRDefault="006F640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Произведите неполную разборку и сборку автомата.</w:t>
      </w:r>
    </w:p>
    <w:p w14:paraId="00000020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Виды и самостоятельные рада войск ВС РФ и их предназначение.</w:t>
      </w:r>
    </w:p>
    <w:p w14:paraId="00000021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Перечислить помещения , пр</w:t>
      </w:r>
      <w:r>
        <w:rPr>
          <w:rFonts w:ascii="Times New Roman" w:eastAsia="Times New Roman" w:hAnsi="Times New Roman" w:cs="Times New Roman"/>
          <w:sz w:val="28"/>
          <w:szCs w:val="28"/>
        </w:rPr>
        <w:t>едусмотренные для роты при ее размещении в пункте постоянной дислокации (ППД).</w:t>
      </w:r>
    </w:p>
    <w:p w14:paraId="00000022" w14:textId="77777777" w:rsidR="00794F10" w:rsidRDefault="006F640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Кто, согласно Конституции РФ, является Верховным Главнокомандующим ВСРФ? Какие он имеет полномочия?</w:t>
      </w:r>
    </w:p>
    <w:p w14:paraId="00000023" w14:textId="77777777" w:rsidR="00794F10" w:rsidRDefault="006F640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Виды ответственности, установленные для военнослужащих.</w:t>
      </w:r>
    </w:p>
    <w:p w14:paraId="00000024" w14:textId="77777777" w:rsidR="00794F10" w:rsidRDefault="006F640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Воинские звания ВСРФ.</w:t>
      </w:r>
    </w:p>
    <w:p w14:paraId="00000025" w14:textId="77777777" w:rsidR="00794F10" w:rsidRDefault="006F640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Боевые традиции ВС РФ.</w:t>
      </w:r>
    </w:p>
    <w:p w14:paraId="00000026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какие составы подразделяются все военнослужащие ВС РФ?</w:t>
      </w:r>
    </w:p>
    <w:p w14:paraId="00000027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Символы воинской чести, доблести и славы.</w:t>
      </w:r>
    </w:p>
    <w:p w14:paraId="00000028" w14:textId="77777777" w:rsidR="00794F10" w:rsidRDefault="006F640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Воинский коллектив и его особенности.</w:t>
      </w:r>
    </w:p>
    <w:p w14:paraId="00000029" w14:textId="77777777" w:rsidR="00794F10" w:rsidRDefault="006F640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Охарактеризуйте современные средства обычного поражения.</w:t>
      </w:r>
    </w:p>
    <w:p w14:paraId="0000002A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Чем является защита Отечества для гра</w:t>
      </w:r>
      <w:r>
        <w:rPr>
          <w:rFonts w:ascii="Times New Roman" w:eastAsia="Times New Roman" w:hAnsi="Times New Roman" w:cs="Times New Roman"/>
          <w:sz w:val="28"/>
          <w:szCs w:val="28"/>
        </w:rPr>
        <w:t>ждан РФ согласно Конституции РФ?</w:t>
      </w:r>
    </w:p>
    <w:p w14:paraId="0000002B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относится к оружию массового поражения (ОМП)? Их поражающие факторы.</w:t>
      </w:r>
    </w:p>
    <w:p w14:paraId="0000002C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Какой законодательный акт обуславливает содержание, формы и порядок исполнения воинской обязанности в ВС?</w:t>
      </w:r>
    </w:p>
    <w:p w14:paraId="0000002D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Первая помощь и правовые основы ее оказания.</w:t>
      </w:r>
    </w:p>
    <w:p w14:paraId="0000002E" w14:textId="77777777" w:rsidR="00794F10" w:rsidRDefault="006F640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Воинская обязанность и военная служба граждан по призыву.</w:t>
      </w:r>
    </w:p>
    <w:p w14:paraId="0000002F" w14:textId="77777777" w:rsidR="00794F10" w:rsidRDefault="006F640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Раны и их виды. Применение первой помощи при ранениях.</w:t>
      </w:r>
    </w:p>
    <w:p w14:paraId="00000030" w14:textId="77777777" w:rsidR="00794F10" w:rsidRDefault="006F640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Организация воинского учета и комплектования ВС РФ.</w:t>
      </w:r>
    </w:p>
    <w:p w14:paraId="00000031" w14:textId="77777777" w:rsidR="00794F10" w:rsidRDefault="006F640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Классификация повязок и правила их наложения.</w:t>
      </w:r>
    </w:p>
    <w:p w14:paraId="00000032" w14:textId="77777777" w:rsidR="00794F10" w:rsidRDefault="006F640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обязанности возлагаются на граждан РФ по воинскому учету?</w:t>
      </w:r>
    </w:p>
    <w:p w14:paraId="00000033" w14:textId="77777777" w:rsidR="00794F10" w:rsidRDefault="006F640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Что такое кровотечение Какие виды кровотечений существуют и чем они характеризуются?</w:t>
      </w:r>
    </w:p>
    <w:p w14:paraId="00000034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существуют категории годности к военной службе по призыву?</w:t>
      </w:r>
    </w:p>
    <w:p w14:paraId="00000035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остановить носовое кровотечение?</w:t>
      </w:r>
    </w:p>
    <w:p w14:paraId="00000036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отсрочки от призыва на военную службу предоставляются гражданину РФ?</w:t>
      </w:r>
    </w:p>
    <w:p w14:paraId="00000037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существуют способы остановки кровотечений и в каких случаях применяются те или иные способы?</w:t>
      </w:r>
    </w:p>
    <w:p w14:paraId="00000038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Обязательная подготовка к военной службе. Что она предусматривает?</w:t>
      </w:r>
    </w:p>
    <w:p w14:paraId="00000039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такое перелом? В</w:t>
      </w:r>
      <w:r>
        <w:rPr>
          <w:rFonts w:ascii="Times New Roman" w:eastAsia="Times New Roman" w:hAnsi="Times New Roman" w:cs="Times New Roman"/>
          <w:sz w:val="28"/>
          <w:szCs w:val="28"/>
        </w:rPr>
        <w:t>иды переломов. Способы иммобилизации.</w:t>
      </w:r>
    </w:p>
    <w:p w14:paraId="0000003A" w14:textId="77777777" w:rsidR="00794F10" w:rsidRDefault="006F640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Добровольная подготовка граждан к военной службе. Что она предусматривает?</w:t>
      </w:r>
    </w:p>
    <w:p w14:paraId="0000003B" w14:textId="77777777" w:rsidR="00794F10" w:rsidRDefault="006F640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необходимо сделать для оказания первой помощи при переломе таза (позвоночника)?</w:t>
      </w:r>
    </w:p>
    <w:p w14:paraId="0000003C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Какой день считается началом военной службы для граждан, пр</w:t>
      </w:r>
      <w:r>
        <w:rPr>
          <w:rFonts w:ascii="Times New Roman" w:eastAsia="Times New Roman" w:hAnsi="Times New Roman" w:cs="Times New Roman"/>
          <w:sz w:val="28"/>
          <w:szCs w:val="28"/>
        </w:rPr>
        <w:t>оходящих военную службу по призыву?</w:t>
      </w:r>
    </w:p>
    <w:p w14:paraId="0000003D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Какие мероприятия проводят при клинической смерти?</w:t>
      </w:r>
    </w:p>
    <w:p w14:paraId="0000003E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Кто из граждан РФ зачисляется в запас ВС РФ? Для чего он создается?</w:t>
      </w:r>
    </w:p>
    <w:p w14:paraId="0000003F" w14:textId="77777777" w:rsidR="00794F10" w:rsidRDefault="006F6408">
      <w:pPr>
        <w:numPr>
          <w:ilvl w:val="0"/>
          <w:numId w:val="1"/>
        </w:num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проводится искусственное дыхание способом «рот в рот»? </w:t>
      </w:r>
    </w:p>
    <w:p w14:paraId="00000040" w14:textId="77777777" w:rsidR="00794F10" w:rsidRDefault="006F640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какие разряды подразделяются граждане,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пребывающие в запасе?</w:t>
      </w:r>
    </w:p>
    <w:p w14:paraId="00000041" w14:textId="77777777" w:rsidR="00794F10" w:rsidRDefault="006F640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Выполните непрямой массаж сердца и искусственное дыхание на тренажере «Максим -3».</w:t>
      </w:r>
    </w:p>
    <w:p w14:paraId="00000042" w14:textId="77777777" w:rsidR="00794F10" w:rsidRDefault="006F640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Прохождение военной службы по контракту.</w:t>
      </w:r>
    </w:p>
    <w:p w14:paraId="00000043" w14:textId="77777777" w:rsidR="00794F10" w:rsidRDefault="006F6408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производится непрямой массаж сердца и искусственное дыхание двумя спасателями?</w:t>
      </w:r>
    </w:p>
    <w:sectPr w:rsidR="00794F10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B182826-61EE-47AD-9195-25D76989CD2E}"/>
    <w:embedBold r:id="rId2" w:fontKey="{4F0E6AAC-91EE-49D4-BCCB-D7BEB66BA9FB}"/>
  </w:font>
  <w:font w:name="Georgia">
    <w:panose1 w:val="02040502050405020303"/>
    <w:charset w:val="00"/>
    <w:family w:val="auto"/>
    <w:pitch w:val="default"/>
    <w:embedItalic r:id="rId3" w:fontKey="{061E974A-379C-4291-933E-D0CFCD3461E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F446118-4F33-4FEC-97A6-3C9BA32616D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CD5F7D"/>
    <w:multiLevelType w:val="multilevel"/>
    <w:tmpl w:val="1DC0CA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4F10"/>
    <w:rsid w:val="006F6408"/>
    <w:rsid w:val="00794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A1BF2"/>
  <w15:docId w15:val="{3C89113E-B90E-4AE3-9E8D-7024DE778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663</Words>
  <Characters>3784</Characters>
  <Application>Microsoft Office Word</Application>
  <DocSecurity>0</DocSecurity>
  <Lines>31</Lines>
  <Paragraphs>8</Paragraphs>
  <ScaleCrop>false</ScaleCrop>
  <Company/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2026-03-30T06:30:00Z</dcterms:created>
  <dcterms:modified xsi:type="dcterms:W3CDTF">2026-03-30T06:30:00Z</dcterms:modified>
</cp:coreProperties>
</file>